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3B" w:rsidRPr="00D55FB3" w:rsidRDefault="003A0B3B" w:rsidP="003A0B3B">
      <w:pPr>
        <w:pStyle w:val="4"/>
        <w:spacing w:before="31" w:after="31"/>
        <w:ind w:firstLine="444"/>
        <w:rPr>
          <w:rFonts w:hint="eastAsia"/>
        </w:rPr>
      </w:pPr>
      <w:bookmarkStart w:id="0" w:name="_Toc430698354"/>
      <w:bookmarkStart w:id="1" w:name="_Toc432774754"/>
      <w:r w:rsidRPr="00D55FB3">
        <w:rPr>
          <w:rFonts w:hint="eastAsia"/>
        </w:rPr>
        <w:t>26</w:t>
      </w:r>
      <w:r>
        <w:rPr>
          <w:rFonts w:hint="eastAsia"/>
        </w:rPr>
        <w:t>．</w:t>
      </w:r>
      <w:r w:rsidRPr="00D55FB3">
        <w:rPr>
          <w:rFonts w:hint="eastAsia"/>
        </w:rPr>
        <w:t>市场部经理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市场部经理</w:t>
            </w: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</w:t>
            </w:r>
          </w:p>
        </w:tc>
      </w:tr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市场总监</w:t>
            </w:r>
          </w:p>
        </w:tc>
      </w:tr>
      <w:tr w:rsidR="003A0B3B" w:rsidRPr="000A1A81" w:rsidTr="00EA4B5F">
        <w:trPr>
          <w:jc w:val="center"/>
        </w:trPr>
        <w:tc>
          <w:tcPr>
            <w:tcW w:w="1080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3A0B3B" w:rsidRPr="000A1A81" w:rsidRDefault="003A0B3B" w:rsidP="003A0B3B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组织部门人员完成销售计划，管理销售工作，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完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成公司各种市场目标。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组织编制公司年、季、月度销售计划及销售费用预算，并监督实施；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组织公司产品和竞争对手产品在市场上销售情况的调查，综合客户的反馈意见，组织市场调查分析，市场机会开拓和合作伙伴开发；撰写市场调查报告，提交公司管理层；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编制与销售直接相关的广告宣传计划，提交总经理办公室；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组织下属人员做好销售合同的签订、履行与管理工作，监督销售人员做好应收账款的催收工作；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制定本部门相关的管理制度并监督检查下属人员的执行情况；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组织对公司客户的售后服务，与技术部门联络以取得必要的技术支持；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对下属人员进行业务指导和工作考核；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组织建立销售情况统计台账，定期报送财务统计部。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◆市场营销、企业管理或相关专业本科以上学历。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◆受过管理技能开发、市场营销、合同法、财务基本知识等方面的培训。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8年以上市场管理工作经验，3年以上市场经理工作经验。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◆对市场营销工作有较深刻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认知；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◆有较强的市场感知能力，敏锐地把握市场动态、市场方向的能力；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密切的媒体合作关系，具备大型活动的现场管理能力；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◆工作努力，积极进取，良好的沟通、协调、组织能力；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◆高度的工作热情，良好的团队合作精神；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◆较强的观察力和应变能力。</w:t>
            </w:r>
          </w:p>
        </w:tc>
      </w:tr>
      <w:tr w:rsidR="003A0B3B" w:rsidRPr="000A1A81" w:rsidTr="00EA4B5F">
        <w:trPr>
          <w:jc w:val="center"/>
        </w:trPr>
        <w:tc>
          <w:tcPr>
            <w:tcW w:w="9000" w:type="dxa"/>
            <w:gridSpan w:val="6"/>
          </w:tcPr>
          <w:p w:rsidR="003A0B3B" w:rsidRPr="007943A4" w:rsidRDefault="003A0B3B" w:rsidP="003A0B3B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基本</w:t>
            </w:r>
            <w:r w:rsidRPr="000A1A81">
              <w:rPr>
                <w:rFonts w:hint="eastAsia"/>
                <w:sz w:val="14"/>
                <w:szCs w:val="14"/>
              </w:rPr>
              <w:t>舒适。</w:t>
            </w:r>
          </w:p>
          <w:p w:rsidR="003A0B3B" w:rsidRPr="000A1A81" w:rsidRDefault="003A0B3B" w:rsidP="003A0B3B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3A0B3B" w:rsidRPr="007943A4" w:rsidRDefault="003A0B3B" w:rsidP="003A0B3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3A0B3B" w:rsidRPr="007943A4" w:rsidRDefault="003A0B3B" w:rsidP="003A0B3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A03DA9" w:rsidRPr="003A0B3B" w:rsidRDefault="00A03DA9" w:rsidP="003A0B3B">
      <w:pPr>
        <w:ind w:firstLine="400"/>
      </w:pPr>
    </w:p>
    <w:sectPr w:rsidR="00A03DA9" w:rsidRPr="003A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DA9" w:rsidRDefault="00A03DA9" w:rsidP="003A0B3B">
      <w:pPr>
        <w:ind w:firstLine="400"/>
      </w:pPr>
      <w:r>
        <w:separator/>
      </w:r>
    </w:p>
  </w:endnote>
  <w:endnote w:type="continuationSeparator" w:id="1">
    <w:p w:rsidR="00A03DA9" w:rsidRDefault="00A03DA9" w:rsidP="003A0B3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DA9" w:rsidRDefault="00A03DA9" w:rsidP="003A0B3B">
      <w:pPr>
        <w:ind w:firstLine="400"/>
      </w:pPr>
      <w:r>
        <w:separator/>
      </w:r>
    </w:p>
  </w:footnote>
  <w:footnote w:type="continuationSeparator" w:id="1">
    <w:p w:rsidR="00A03DA9" w:rsidRDefault="00A03DA9" w:rsidP="003A0B3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B3B"/>
    <w:rsid w:val="003A0B3B"/>
    <w:rsid w:val="00A0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3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B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B3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B3B"/>
    <w:rPr>
      <w:sz w:val="18"/>
      <w:szCs w:val="18"/>
    </w:rPr>
  </w:style>
  <w:style w:type="paragraph" w:customStyle="1" w:styleId="a5">
    <w:name w:val="表文"/>
    <w:basedOn w:val="a"/>
    <w:link w:val="Char1"/>
    <w:rsid w:val="003A0B3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3A0B3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A0B3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A0B3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2015-11-18T08:18:00Z</dcterms:created>
  <dcterms:modified xsi:type="dcterms:W3CDTF">2015-11-18T08:18:00Z</dcterms:modified>
</cp:coreProperties>
</file>